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895" w:rsidRDefault="003D1895" w:rsidP="00DF0322">
      <w:pPr>
        <w:spacing w:after="0" w:line="288" w:lineRule="auto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3D1895">
        <w:rPr>
          <w:rFonts w:ascii="Arial" w:eastAsia="Times New Roman" w:hAnsi="Arial" w:cs="Arial"/>
          <w:b/>
          <w:sz w:val="24"/>
          <w:szCs w:val="24"/>
          <w:lang w:eastAsia="es-ES"/>
        </w:rPr>
        <w:t>REQUISITOS DE ENTRADA POR PAÍSES PARA VIAJEROS PROCEDENTES DE CUBA</w:t>
      </w:r>
      <w:r>
        <w:rPr>
          <w:rFonts w:ascii="Arial" w:eastAsia="Times New Roman" w:hAnsi="Arial" w:cs="Arial"/>
          <w:b/>
          <w:sz w:val="24"/>
          <w:szCs w:val="24"/>
          <w:lang w:eastAsia="es-ES"/>
        </w:rPr>
        <w:t>.</w:t>
      </w:r>
    </w:p>
    <w:p w:rsidR="003D1895" w:rsidRDefault="003D1895" w:rsidP="00DF0322">
      <w:pPr>
        <w:spacing w:after="0" w:line="288" w:lineRule="auto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  <w:r>
        <w:rPr>
          <w:rFonts w:ascii="Arial" w:eastAsia="Times New Roman" w:hAnsi="Arial" w:cs="Arial"/>
          <w:b/>
          <w:sz w:val="24"/>
          <w:szCs w:val="24"/>
          <w:lang w:eastAsia="es-ES"/>
        </w:rPr>
        <w:t>Actualizado hasta el 18 de junio de 2021.</w:t>
      </w:r>
    </w:p>
    <w:p w:rsidR="003D1895" w:rsidRPr="003D1895" w:rsidRDefault="003D1895" w:rsidP="00DF0322">
      <w:pPr>
        <w:spacing w:after="0" w:line="288" w:lineRule="auto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Afganistán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93,4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0,62 %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Afganistán.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Angola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40,1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1,20 %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Angola.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Arabia Saudita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41,2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Arabia Saudita.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Armenia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130,8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0,02 %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Armenia.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Austria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41,8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22,41 %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Austria.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Bangladesh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32,2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3,52 %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Bangladesh.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Bélgica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10.118,7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22,92 %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Bélgica.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lastRenderedPageBreak/>
        <w:t>Bermudas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7,6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48,33 %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Bermudas.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Bosnia y Herzegovina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366,1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1,93 %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Bosnia y Herzegovina.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Brunei Darussalam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0,53 %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Brunei Darussalam.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Burundi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43,6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Burundi.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Camboya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37,8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7,74 %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Camboya.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Chad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0,0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0,03 %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Chad.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Chipre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3.078,3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18,90 %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no podrán entrar en Chipre.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podrán entrar en Chipre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Corea del Norte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lastRenderedPageBreak/>
        <w:t>La mayoría de viajeros procedentes desde Cuba no tendrá permiso para entrar en Corea del Norte.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Cote </w:t>
      </w:r>
      <w:proofErr w:type="spellStart"/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d'Ivoire</w:t>
      </w:r>
      <w:proofErr w:type="spellEnd"/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1,4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0,41 %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La mayoría de viajeros desde Cuba tienen que presentar el resultado negativo de una prueba de COVID-19 y/o guardar cuarentena si quieren entrar en Cote </w:t>
      </w:r>
      <w:proofErr w:type="spellStart"/>
      <w:r w:rsidRPr="00DF0322">
        <w:rPr>
          <w:rFonts w:ascii="Arial" w:eastAsia="Times New Roman" w:hAnsi="Arial" w:cs="Arial"/>
          <w:sz w:val="24"/>
          <w:szCs w:val="24"/>
          <w:lang w:eastAsia="es-ES"/>
        </w:rPr>
        <w:t>d'Ivoire</w:t>
      </w:r>
      <w:proofErr w:type="spellEnd"/>
      <w:r w:rsidRPr="00DF0322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Dominica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1,4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25,33 %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Dominica.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Salvador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53,8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10,40 %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El Salvador.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Eslovaquia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2.262,0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18,56 %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Eslovaquia.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Estados Unidos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41,46 %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Estados Unidos.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Etiopía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20,3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1,44 %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Etiopía.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Finlandia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897,4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26,81 %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Finlandia.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lastRenderedPageBreak/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Gambia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0,69 %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Gambia.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Gibraltar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53,8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106,77 %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Gibraltar.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Groenlandia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15,08 %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Groenlandia.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Guatemala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126,3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0,91 %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tienen que presentar el resultado negativo de una prueba de COVID-19 y/o guardar cuarentena si quieren entrar en Guatemala.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podrán entrar en Guatemala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Guinea-Bissau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12,1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0,30 %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Guinea-Bissau.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Haití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38,7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Haití.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Hong Kong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11,05 %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Hong Kong.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Indonesia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lastRenderedPageBreak/>
        <w:t>34,4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4,25 %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Indonesia.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Irlanda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5.175,8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18,94 %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Irlanda.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Islas Cook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47,20 %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las Islas Cook.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proofErr w:type="gramStart"/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islas</w:t>
      </w:r>
      <w:proofErr w:type="gramEnd"/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 Malvinas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75,57 %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las islas Malvinas.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Abierto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Islas Turcas y Caicos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77,8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36,93 %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podrá entrar en las Islas Turcas y Caicos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Israel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4,5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62,12 %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Israel.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Japón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22,5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1,32 %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Japón.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Kenia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129,8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1,40 %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Kenia.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lastRenderedPageBreak/>
        <w:t>Kosovo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Kosovo.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Lesoto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217,7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0,75 %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Lesoto.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Liberia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14,4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0,72 %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Liberia.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Lituania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317,8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23,17 %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Lituania.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Macedonia del Norte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20,4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2,39 %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Macedonia del Norte.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Malawi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4,5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1,40 %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Malawi.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Malta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11,2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48,01 %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Malta.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Mauricio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32,3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9,23 %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Mauricio.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Micronesia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lastRenderedPageBreak/>
        <w:t>La mayoría de viajeros procedentes desde Cuba no tendrá permiso para entrar en Micronesia.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Montenegro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57,0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6,28 %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tienen que presentar el resultado negativo de una prueba de COVID-19 y/o guardar cuarentena si quieren entrar en Montenegro.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podrán entrar en Montenegro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Myanmar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18,6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1,84 %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Myanmar.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Nepal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214,6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6,83 %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Nepal.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Nigeria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0,9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0,56 %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Nigeria.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Nueva Zelanda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0,6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2,92 %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Nueva Zelanda.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Pakistán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19,6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0,59 %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Pakistán.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Papúa Nueva Guinea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8,1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lastRenderedPageBreak/>
        <w:t>El 0,01 %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Papúa Nueva Guinea.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Polinesia Francesa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11,5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17,70 %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la Polinesia Francesa.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Puerto Rico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Puerto Rico.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República Centroafricana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3,0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0,01 %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la República Centroafricana.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República del Congo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0,26 %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la República del Congo.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Ruanda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21,9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2,70 %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Ruanda.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Sáhara Occidental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el Sáhara Occidental.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Samoa Americana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Samoa Americana.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San Vicente y las </w:t>
      </w:r>
      <w:proofErr w:type="gramStart"/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Granadinas</w:t>
      </w:r>
      <w:proofErr w:type="gramEnd"/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230,3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16,60 %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lastRenderedPageBreak/>
        <w:t xml:space="preserve">La mayoría de viajeros desde Cuba tienen que presentar el resultado negativo de una prueba de COVID-19 y/o guardar cuarentena si quieren entrar en San Vicente y las </w:t>
      </w:r>
      <w:proofErr w:type="gramStart"/>
      <w:r w:rsidRPr="00DF0322">
        <w:rPr>
          <w:rFonts w:ascii="Arial" w:eastAsia="Times New Roman" w:hAnsi="Arial" w:cs="Arial"/>
          <w:sz w:val="24"/>
          <w:szCs w:val="24"/>
          <w:lang w:eastAsia="es-ES"/>
        </w:rPr>
        <w:t>Granadinas</w:t>
      </w:r>
      <w:proofErr w:type="gramEnd"/>
      <w:r w:rsidRPr="00DF0322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Seychelles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1.592,7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67,62 %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tienen que presentar el resultado negativo de una prueba de COVID-19 y/o guardar cuarentena si quieren entrar en Seychelles.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podrán entrar en Seychelles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Sint Maarten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34,23 %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Sint Maarten.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Sri Lanka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158,8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4,32 %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Sri Lanka.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Sudán del Sur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1,6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0,01 %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Sudán del Sur.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proofErr w:type="spellStart"/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Suriname</w:t>
      </w:r>
      <w:proofErr w:type="spellEnd"/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833,8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6,22 %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La mayoría de viajeros procedentes desde Cuba no tendrá permiso para entrar en </w:t>
      </w:r>
      <w:proofErr w:type="spellStart"/>
      <w:r w:rsidRPr="00DF0322">
        <w:rPr>
          <w:rFonts w:ascii="Arial" w:eastAsia="Times New Roman" w:hAnsi="Arial" w:cs="Arial"/>
          <w:sz w:val="24"/>
          <w:szCs w:val="24"/>
          <w:lang w:eastAsia="es-ES"/>
        </w:rPr>
        <w:t>Suriname</w:t>
      </w:r>
      <w:proofErr w:type="spellEnd"/>
      <w:r w:rsidRPr="00DF0322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Tanzania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0,7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Tanzania.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Timor Oriental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110,4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lastRenderedPageBreak/>
        <w:t>El 0,20 %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Timor Oriental.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Trinidad y Tobago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721,8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1,18 %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Trinidad y Tobago.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Turquía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107,5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15,55 %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Turquía.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Uganda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49,3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0,59 %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Uganda.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Vanuatu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1,67 %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Vanuatu.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Wallis y Futuna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38,70 %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Wallis y Futuna.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Zambia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125,8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0,07 %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Zambia.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Abierto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Albania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4,5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0,21 %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podrá entrar en Albania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Anguila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lastRenderedPageBreak/>
        <w:t>El 38,89 %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tienen que presentar el resultado negativo de una prueba de COVID-19 y/o guardar cuarentena si quieren entrar en Anguila.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podrán entrar en Anguila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Argelia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107,8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5,70 %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Argelia.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Aruba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46,22 %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Aruba.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Azerbaiyán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15,6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9,22 %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Azerbaiyán.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Barbados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7,0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24,83 %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Barbados.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Belice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50,9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9,60 %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tienen que presentar el resultado negativo de una prueba de COVID-19 y/o guardar cuarentena si quieren entrar en Belice.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podrán entrar en Belice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Bielorrusia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43,7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2,58 %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Bielorrusia.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proofErr w:type="spellStart"/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Botswana</w:t>
      </w:r>
      <w:proofErr w:type="spellEnd"/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lastRenderedPageBreak/>
        <w:t>184,0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1,34 %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La mayoría de viajeros desde Cuba tienen que presentar el resultado negativo de una prueba de COVID-19 y/o guardar cuarentena si quieren entrar en </w:t>
      </w:r>
      <w:proofErr w:type="spellStart"/>
      <w:r w:rsidRPr="00DF0322">
        <w:rPr>
          <w:rFonts w:ascii="Arial" w:eastAsia="Times New Roman" w:hAnsi="Arial" w:cs="Arial"/>
          <w:sz w:val="24"/>
          <w:szCs w:val="24"/>
          <w:lang w:eastAsia="es-ES"/>
        </w:rPr>
        <w:t>Botswana</w:t>
      </w:r>
      <w:proofErr w:type="spellEnd"/>
      <w:r w:rsidRPr="00DF0322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Bulgaria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150,5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8,04 %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Bulgaria.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Bután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50,3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75,13 %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Bután.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Camerún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226,8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Camerún.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Chile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240,5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41,57 %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Chile.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Colombia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351,6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5,82 %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Colombia.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Corea del Sur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4,41 %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Corea del Sur.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Croacia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17,8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15,13 %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tienen que presentar el resultado negativo de una prueba de COVID-19 y/o guardar cuarentena si quieren entrar en Croacia.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podrán entrar en Croacia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lastRenderedPageBreak/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Ecuador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84,6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2,92 %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tienen que presentar el resultado negativo de una prueba de COVID-19 y/o guardar cuarentena si quieren entrar en Ecuador.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podrán entrar en Ecuador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Emiratos Árabes Unidos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384,0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51,38 %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Emiratos Árabes Unidos.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Eslovenia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113,4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19,63 %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Eslovenia.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Estonia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248,1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23,34 %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no podrán entrar en Estonia.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podrán entrar en Estonia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proofErr w:type="spellStart"/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Fiji</w:t>
      </w:r>
      <w:proofErr w:type="spellEnd"/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119,9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6,25 %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La mayoría de viajeros procedentes desde Cuba no tendrá permiso para entrar en </w:t>
      </w:r>
      <w:proofErr w:type="spellStart"/>
      <w:r w:rsidRPr="00DF0322">
        <w:rPr>
          <w:rFonts w:ascii="Arial" w:eastAsia="Times New Roman" w:hAnsi="Arial" w:cs="Arial"/>
          <w:sz w:val="24"/>
          <w:szCs w:val="24"/>
          <w:lang w:eastAsia="es-ES"/>
        </w:rPr>
        <w:t>Fiji</w:t>
      </w:r>
      <w:proofErr w:type="spellEnd"/>
      <w:r w:rsidRPr="00DF0322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Francia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8.084,0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20,30 %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no podrán entrar en Francia.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podrán entrar en Francia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Georgia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201,0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0,87 %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lastRenderedPageBreak/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no podrán entrar en Georgia.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podrán entrar en Georgia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Grecia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2.822,8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19,23 %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no podrán entrar en Grecia.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podrán entrar en Grecia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Guadalupe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3.334,8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Guadalupe.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Guayana Francesa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8.091,3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la Guayana Francesa.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Guinea Ecuatorial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12,7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3,38 %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Guinea Ecuatorial.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Holanda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9.961,4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21,22 %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los Países Bajos.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Hungría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444,4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37,02 %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Hungría.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Irán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365,6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0,62 %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Irán.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lastRenderedPageBreak/>
        <w:t>Islandia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16,2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23,65 %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no podrán entrar en Islandia.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podrán entrar en Islandia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Islas de Marianas del Norte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Islas de Marianas del Norte.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Islas Marshall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las Islas Marshall.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Islas Vírgenes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Islas Vírgenes.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Italia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168,8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20,38 %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Italia.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Jordania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108,6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5,95 %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Jordania.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Kirguistán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112,7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0,03 %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Kirguistán.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Kuwait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592,1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19,25 %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Kuwait.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Letonia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lastRenderedPageBreak/>
        <w:t>110,4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11,49 %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Letonia.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Libia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174,1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0,01 %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Libia.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Luxemburgo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96,9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20,09 %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Luxemburgo.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Madagascar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3,7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Madagascar.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Abierto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Maldivas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1.960,8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53,45 %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podrá entrar en Maldivas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Marruecos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11,6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12,80 %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Marruecos.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Mauritania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14,0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0,06 %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Mauritania.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Moldavia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20,2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2,70 %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Moldavia.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lastRenderedPageBreak/>
        <w:t>Montserrat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25,69 %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Montserrat.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Namibia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490,6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0,18 %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Namibia.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Nicaragua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54,8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0,93 %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Nicaragua.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Noruega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2.193,8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21,95 %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Noruega.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Omán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852,8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3,89 %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Omán.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Palaos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Palaos.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Paraguay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854,0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1,21 %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Paraguay.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Polonia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400,5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19,89 %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Polonia.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Qatar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lastRenderedPageBreak/>
        <w:t>246,0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3,47 %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Catar.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República Checa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41,0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17,38 %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República Checa.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Abierto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República Dominicana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546,7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8,39 %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podrá entrar en República Dominicana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Abierto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Rumanía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14,9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15,19 %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podrá entrar en Rumanía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Saint </w:t>
      </w:r>
      <w:proofErr w:type="spellStart"/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Kitts</w:t>
      </w:r>
      <w:proofErr w:type="spellEnd"/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 y </w:t>
      </w:r>
      <w:proofErr w:type="spellStart"/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Nevis</w:t>
      </w:r>
      <w:proofErr w:type="spellEnd"/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352,0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21,53 %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La mayoría de viajeros desde Cuba tienen que presentar el resultado negativo de una prueba de COVID-19 y/o guardar cuarentena si quieren entrar en Saint </w:t>
      </w:r>
      <w:proofErr w:type="spellStart"/>
      <w:r w:rsidRPr="00DF0322">
        <w:rPr>
          <w:rFonts w:ascii="Arial" w:eastAsia="Times New Roman" w:hAnsi="Arial" w:cs="Arial"/>
          <w:sz w:val="24"/>
          <w:szCs w:val="24"/>
          <w:lang w:eastAsia="es-ES"/>
        </w:rPr>
        <w:t>Kitts</w:t>
      </w:r>
      <w:proofErr w:type="spellEnd"/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y </w:t>
      </w:r>
      <w:proofErr w:type="spellStart"/>
      <w:r w:rsidRPr="00DF0322">
        <w:rPr>
          <w:rFonts w:ascii="Arial" w:eastAsia="Times New Roman" w:hAnsi="Arial" w:cs="Arial"/>
          <w:sz w:val="24"/>
          <w:szCs w:val="24"/>
          <w:lang w:eastAsia="es-ES"/>
        </w:rPr>
        <w:t>Nevis</w:t>
      </w:r>
      <w:proofErr w:type="spellEnd"/>
      <w:r w:rsidRPr="00DF0322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Santa Lucía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48,5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11,03 %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Santa Lucía.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Senegal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2,4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2,36 %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Senegal.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Sierra Leona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23,3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0,53 %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Sierra Leona.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lastRenderedPageBreak/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Siria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6,4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0,01 %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Siria.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Sudáfrica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195,5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0,49 %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Sudáfrica.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Suecia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10.887,2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20,66 %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Suecia.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Tailandia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262,6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1,36 %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Tailandia.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Tayikistán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0,74 %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Tayikistán.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Togo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3,3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1,93 %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Togo.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Túnez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323,6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2,37 %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Túnez.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Tuvalu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40,47 %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Tuvalu.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lastRenderedPageBreak/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Uruguay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903,9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32,31 %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Uruguay.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Venezuela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61,6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0,88 %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Venezuela.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Yemen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7,4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0,06 %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Yemen.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Zimbabue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15,8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2,15 %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Zimbabue.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Alemania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52,4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22,64 %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Alemania.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Antigua y Barbuda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8,1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30,38 %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Antigua y Barbuda.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Argentina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772,5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13,61 %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Argentina.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Australia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26,4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lastRenderedPageBreak/>
        <w:t>El 0,62 %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Australia.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Bahamas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263,1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3,81 %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Bahamas.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proofErr w:type="spellStart"/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Baréin</w:t>
      </w:r>
      <w:proofErr w:type="spellEnd"/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1.431,7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38,33 %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La mayoría de viajeros procedentes desde Cuba no tendrá permiso para entrar en </w:t>
      </w:r>
      <w:proofErr w:type="spellStart"/>
      <w:r w:rsidRPr="00DF0322">
        <w:rPr>
          <w:rFonts w:ascii="Arial" w:eastAsia="Times New Roman" w:hAnsi="Arial" w:cs="Arial"/>
          <w:sz w:val="24"/>
          <w:szCs w:val="24"/>
          <w:lang w:eastAsia="es-ES"/>
        </w:rPr>
        <w:t>Baréin</w:t>
      </w:r>
      <w:proofErr w:type="spellEnd"/>
      <w:r w:rsidRPr="00DF0322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Benín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0,6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0,09 %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Benín.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Bolivia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689,0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3,69 %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Bolivia.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Brasil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778,4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12,56 %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Brasil.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Burkina Faso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0,0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Burkina Faso.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Cabo Verde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155,9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0,39 %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Cabo Verde.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Canadá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lastRenderedPageBreak/>
        <w:t>42,2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28,63 %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Canadá.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China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0,0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43,21 %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China.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Comoras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1,8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1,55 %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Comoras.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Abierto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Costa Rica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1.693,3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8,85 %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podrá entrar en Costa Rica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Dinamarca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127,0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20,59 %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no podrán entrar en Dinamarca.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podrán entrar en Dinamarca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Egipto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69,7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0,64 %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Egipto.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Eritrea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9,5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Eritrea.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España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7.564,7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22,25 %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no podrán entrar en España.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lastRenderedPageBreak/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podrán entrar en España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proofErr w:type="spellStart"/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Esuatini</w:t>
      </w:r>
      <w:proofErr w:type="spellEnd"/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9,0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2,74 %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La mayoría de viajeros procedentes desde Cuba no tendrá permiso para entrar en </w:t>
      </w:r>
      <w:proofErr w:type="spellStart"/>
      <w:r w:rsidRPr="00DF0322">
        <w:rPr>
          <w:rFonts w:ascii="Arial" w:eastAsia="Times New Roman" w:hAnsi="Arial" w:cs="Arial"/>
          <w:sz w:val="24"/>
          <w:szCs w:val="24"/>
          <w:lang w:eastAsia="es-ES"/>
        </w:rPr>
        <w:t>Esuatini</w:t>
      </w:r>
      <w:proofErr w:type="spellEnd"/>
      <w:r w:rsidRPr="00DF0322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Filipinas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56,2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1,28 %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Filipinas.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Gabón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33,0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0,24 %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Gabón.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Ghana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5,0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2,71 %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Ghana.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proofErr w:type="spellStart"/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Grenada</w:t>
      </w:r>
      <w:proofErr w:type="spellEnd"/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8,73 %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La mayoría de viajeros procedentes desde Cuba no tendrá permiso para entrar en </w:t>
      </w:r>
      <w:proofErr w:type="spellStart"/>
      <w:r w:rsidRPr="00DF0322">
        <w:rPr>
          <w:rFonts w:ascii="Arial" w:eastAsia="Times New Roman" w:hAnsi="Arial" w:cs="Arial"/>
          <w:sz w:val="24"/>
          <w:szCs w:val="24"/>
          <w:lang w:eastAsia="es-ES"/>
        </w:rPr>
        <w:t>Grenada</w:t>
      </w:r>
      <w:proofErr w:type="spellEnd"/>
      <w:r w:rsidRPr="00DF0322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Guam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Guam.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Guinea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16,9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0,66 %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Guinea.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Guyana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219,5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14,22 %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Guyana.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lastRenderedPageBreak/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Honduras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1.904,1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0,56 %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Honduras.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India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70,5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8,47 %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India.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Iraq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229,7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0,74 %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Iraq.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Islas Caimán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36,1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52,93 %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las Islas Caimán.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proofErr w:type="gramStart"/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islas</w:t>
      </w:r>
      <w:proofErr w:type="gramEnd"/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 Feroe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24,05 %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no podrán entrar en las islas Feroe.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podrán entrar en las islas Feroe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Islas Salomón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0,29 %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las Islas Salomón.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Islas Vírgenes Británicas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174,9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37,22 %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las Islas Vírgenes Británicas.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Jamaica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lastRenderedPageBreak/>
        <w:t>715,2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4,57 %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Jamaica.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Kazajstán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164,5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4,57 %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Kazajstán.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Kiribati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2,2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Kiribati.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Laos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1,9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1,46 %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Laos.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Líbano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174,6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3,39 %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tienen que presentar el resultado negativo de una prueba de COVID-19 y/o guardar cuarentena si quieren entrar en Líbano.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Los viajeros </w:t>
      </w: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no vacunados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procedentes desde Cuba podrán entrar en Líbano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Liechtenstein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37,1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18,96 %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Liechtenstein.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Macao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0,2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9,15 %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Macao.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Malasia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240,3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2,38 %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Malasia.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lastRenderedPageBreak/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Malí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27,9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0,13 %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Mali.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Martinica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2.756,5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Martinica.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Abierto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México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240,6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9,28 %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podrá entrar en México sin restricciones.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Mongolia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847,1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22,71 %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Mongolia.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Mozambique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4,2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0,18 %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Mozambique.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Nauru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1,55 %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Nauru.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Níger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0,6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0,01 %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Níger.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Nueva Caledonia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32,3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15,39 %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Nueva Caledonia.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lastRenderedPageBreak/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proofErr w:type="gramStart"/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país</w:t>
      </w:r>
      <w:proofErr w:type="gramEnd"/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 de Curazao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41,20 %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el país de Curazao.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Panamá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289,3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9,76 %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Panamá.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Perú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2,47 %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Perú.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Portugal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245,9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21,21 %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Portugal.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Reino Unido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7.156,5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49,36 %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Reino Unido.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República del Congo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la República del Congo.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Reunión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243,0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Reunión.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Rusia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207,0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7,75 %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Rusia.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Samoa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lastRenderedPageBreak/>
        <w:t>El 6,02 %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Samoa.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Santo Tomé y Príncipe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4,44 %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Santo Tomé y Príncipe.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Serbia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9.643,9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28,38 %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Serbia.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Singapur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8,0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23,32 %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Singapur.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Somalia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68,6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0,74 %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Somalia.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Sudán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10,0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0,32 %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Sudán.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Suiza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4.917,5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16,79 %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Suiza.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Taiwán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0,14 %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Taiwán.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Territorios Palestinos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3,33 %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lastRenderedPageBreak/>
        <w:t>La mayoría de viajeros desde Cuba tienen que presentar el resultado negativo de una prueba de COVID-19 y/o guardar cuarentena si quieren entrar en Territorios Palestinos.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Tonga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0,47 %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Tonga.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Turkmenistán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0,53 %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Turkmenistán.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Ucrania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79,0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1,19 %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Ucrania.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Uzbekistán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12,3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1,37 %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Uzbekistán.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Cerrado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Vietnam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8,0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0,20 %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procedentes desde Cuba no tendrá permiso para entrar en Vietnam.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Fronteras abiertas, pero con restricciones</w:t>
      </w:r>
    </w:p>
    <w:p w:rsidR="00DF0322" w:rsidRPr="00DF0322" w:rsidRDefault="00DF0322" w:rsidP="00DF0322">
      <w:pPr>
        <w:spacing w:after="0" w:line="288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Yibuti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1,4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casos de COVID-19 activos por cada 100.000 personas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El 1,04 %</w:t>
      </w:r>
      <w:r w:rsidRPr="00DF0322">
        <w:rPr>
          <w:rFonts w:ascii="Arial" w:eastAsia="Times New Roman" w:hAnsi="Arial" w:cs="Arial"/>
          <w:sz w:val="24"/>
          <w:szCs w:val="24"/>
          <w:lang w:eastAsia="es-ES"/>
        </w:rPr>
        <w:t xml:space="preserve"> de la población ha sido vacunada</w:t>
      </w:r>
    </w:p>
    <w:p w:rsidR="00DF0322" w:rsidRPr="00DF0322" w:rsidRDefault="00DF0322" w:rsidP="00DF0322">
      <w:pPr>
        <w:spacing w:after="0" w:line="288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F0322">
        <w:rPr>
          <w:rFonts w:ascii="Arial" w:eastAsia="Times New Roman" w:hAnsi="Arial" w:cs="Arial"/>
          <w:sz w:val="24"/>
          <w:szCs w:val="24"/>
          <w:lang w:eastAsia="es-ES"/>
        </w:rPr>
        <w:t>La mayoría de viajeros desde Cuba tienen que presentar el resultado negativo de una prueba de COVID-19 y/o guardar cuarentena si quieren entrar en Yibuti.</w:t>
      </w:r>
    </w:p>
    <w:p w:rsidR="001712A1" w:rsidRDefault="003D1895" w:rsidP="00DF0322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:rsidR="003D1895" w:rsidRDefault="003D1895" w:rsidP="00DF0322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:rsidR="003D1895" w:rsidRDefault="003D1895" w:rsidP="00DF0322">
      <w:pPr>
        <w:spacing w:after="0" w:line="288" w:lineRule="auto"/>
        <w:jc w:val="both"/>
        <w:rPr>
          <w:rFonts w:ascii="Arial" w:hAnsi="Arial" w:cs="Arial"/>
          <w:b/>
          <w:sz w:val="24"/>
          <w:szCs w:val="24"/>
        </w:rPr>
      </w:pPr>
      <w:r w:rsidRPr="003D1895">
        <w:rPr>
          <w:rFonts w:ascii="Arial" w:hAnsi="Arial" w:cs="Arial"/>
          <w:b/>
          <w:sz w:val="24"/>
          <w:szCs w:val="24"/>
        </w:rPr>
        <w:t>Fuente:</w:t>
      </w:r>
      <w:r>
        <w:rPr>
          <w:rFonts w:ascii="Arial" w:hAnsi="Arial" w:cs="Arial"/>
          <w:b/>
          <w:sz w:val="24"/>
          <w:szCs w:val="24"/>
        </w:rPr>
        <w:t xml:space="preserve"> </w:t>
      </w:r>
      <w:hyperlink r:id="rId4" w:history="1">
        <w:r w:rsidRPr="001D4839">
          <w:rPr>
            <w:rStyle w:val="Hipervnculo"/>
            <w:rFonts w:ascii="Arial" w:hAnsi="Arial" w:cs="Arial"/>
            <w:b/>
            <w:sz w:val="24"/>
            <w:szCs w:val="24"/>
          </w:rPr>
          <w:t>https://www.es.kayak.com/restricciones-de-viaje</w:t>
        </w:r>
      </w:hyperlink>
      <w:r>
        <w:rPr>
          <w:rFonts w:ascii="Arial" w:hAnsi="Arial" w:cs="Arial"/>
          <w:b/>
          <w:sz w:val="24"/>
          <w:szCs w:val="24"/>
        </w:rPr>
        <w:t xml:space="preserve"> </w:t>
      </w:r>
    </w:p>
    <w:p w:rsidR="003D1895" w:rsidRDefault="003D1895" w:rsidP="00DF0322">
      <w:pPr>
        <w:spacing w:after="0" w:line="288" w:lineRule="auto"/>
        <w:jc w:val="both"/>
        <w:rPr>
          <w:rFonts w:ascii="Arial" w:hAnsi="Arial" w:cs="Arial"/>
          <w:b/>
          <w:sz w:val="24"/>
          <w:szCs w:val="24"/>
        </w:rPr>
      </w:pPr>
    </w:p>
    <w:p w:rsidR="003D1895" w:rsidRDefault="003D1895" w:rsidP="00DF0322">
      <w:pPr>
        <w:spacing w:after="0" w:line="288" w:lineRule="auto"/>
        <w:jc w:val="both"/>
        <w:rPr>
          <w:rFonts w:ascii="Arial" w:hAnsi="Arial" w:cs="Arial"/>
          <w:b/>
          <w:sz w:val="24"/>
          <w:szCs w:val="24"/>
        </w:rPr>
      </w:pPr>
    </w:p>
    <w:p w:rsidR="003D1895" w:rsidRDefault="003D1895" w:rsidP="00DF0322">
      <w:pPr>
        <w:spacing w:after="0" w:line="288" w:lineRule="auto"/>
        <w:jc w:val="both"/>
        <w:rPr>
          <w:rFonts w:ascii="Arial" w:hAnsi="Arial" w:cs="Arial"/>
          <w:b/>
          <w:sz w:val="24"/>
          <w:szCs w:val="24"/>
        </w:rPr>
      </w:pPr>
    </w:p>
    <w:p w:rsidR="003D1895" w:rsidRDefault="003D1895" w:rsidP="00DF0322">
      <w:pPr>
        <w:spacing w:after="0" w:line="288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Departamento de Control Sanitario Internacional</w:t>
      </w:r>
    </w:p>
    <w:p w:rsidR="003D1895" w:rsidRDefault="003D1895" w:rsidP="00DF0322">
      <w:pPr>
        <w:spacing w:after="0" w:line="288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Dirección de Epidemiología</w:t>
      </w:r>
    </w:p>
    <w:p w:rsidR="003D1895" w:rsidRPr="003D1895" w:rsidRDefault="003D1895" w:rsidP="00DF0322">
      <w:pPr>
        <w:spacing w:after="0" w:line="288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MINSAP</w:t>
      </w:r>
    </w:p>
    <w:sectPr w:rsidR="003D1895" w:rsidRPr="003D1895" w:rsidSect="00DF0322">
      <w:pgSz w:w="11906" w:h="16838"/>
      <w:pgMar w:top="1418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322"/>
    <w:rsid w:val="003D1895"/>
    <w:rsid w:val="004B5BB9"/>
    <w:rsid w:val="00A62A7B"/>
    <w:rsid w:val="00DF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728E97E-43B9-4FDF-B584-503A67769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DF032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DF0322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numbering" w:customStyle="1" w:styleId="Sinlista1">
    <w:name w:val="Sin lista1"/>
    <w:next w:val="Sinlista"/>
    <w:uiPriority w:val="99"/>
    <w:semiHidden/>
    <w:unhideWhenUsed/>
    <w:rsid w:val="00DF0322"/>
  </w:style>
  <w:style w:type="character" w:customStyle="1" w:styleId="x5cz">
    <w:name w:val="x5cz"/>
    <w:basedOn w:val="Fuentedeprrafopredeter"/>
    <w:rsid w:val="00DF0322"/>
  </w:style>
  <w:style w:type="paragraph" w:customStyle="1" w:styleId="u6rj-card-text">
    <w:name w:val="u6rj-card-text"/>
    <w:basedOn w:val="Normal"/>
    <w:rsid w:val="00DF0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3D18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9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0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4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7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9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5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7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2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6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2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1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0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4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4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9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3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7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4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7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7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3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1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9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2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3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6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6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2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4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5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3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8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9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5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3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3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2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6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3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0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2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4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1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9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2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9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1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1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1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3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9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5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9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7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7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5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2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es.kayak.com/restricciones-de-viaje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29</Pages>
  <Words>8576</Words>
  <Characters>47170</Characters>
  <Application>Microsoft Office Word</Application>
  <DocSecurity>0</DocSecurity>
  <Lines>393</Lines>
  <Paragraphs>111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Carmelo Trujillo Machado</dc:creator>
  <cp:keywords/>
  <dc:description/>
  <cp:lastModifiedBy>Carmelo Trujillo Machado</cp:lastModifiedBy>
  <cp:revision>2</cp:revision>
  <dcterms:created xsi:type="dcterms:W3CDTF">2021-06-18T15:09:00Z</dcterms:created>
  <dcterms:modified xsi:type="dcterms:W3CDTF">2021-06-18T15:18:00Z</dcterms:modified>
</cp:coreProperties>
</file>